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2 - smartwatch dla aktywnych</w:t>
      </w:r>
    </w:p>
    <w:p>
      <w:pPr>
        <w:spacing w:before="0" w:after="500" w:line="264" w:lineRule="auto"/>
      </w:pPr>
      <w:r>
        <w:rPr>
          <w:rFonts w:ascii="calibri" w:hAnsi="calibri" w:eastAsia="calibri" w:cs="calibri"/>
          <w:sz w:val="36"/>
          <w:szCs w:val="36"/>
          <w:b/>
        </w:rPr>
        <w:t xml:space="preserve">Nadeszła era smartwatchy. Obecnie można zauważyć wśród wielu osób pojawiający się trend na monitorowanie aktywności fizycznej. Dziś sam krokomierz mierzący przebyty dystans oraz stoper nie wystarczą. Wśród aktywnych dominują wielofunkcyjne urządzenia w formie zegarka, które są w stanie zmierzyć niemal wszystko. Do tego typu produktów można zaliczyć między innymi Samsung Galaxy Watch Active 2.</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w kompaktowym zegarku</w:t>
      </w:r>
    </w:p>
    <w:p>
      <w:pPr>
        <w:spacing w:before="0" w:after="300"/>
      </w:pP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kolejny udany projekt firmy Samsung. Tym razem mamy do czynienia z wielofunkcyjnym urządzeniem, które spełni oczekiwania nawet najbardziej wymagających osób. Ten inteligentny zegarek charakteryzuje się przede wszystkim minimalistycznym designem. Warto podkreślić, że jego konstrukcja jest wodoodporna, dzięki czemu możemy monitorować treningi np. podczas pobytu na basenie. Wyposażony został w funkcje monitorowania ponad 40 aktywności sportowych. Co więcej można go również synchronizować wraz ze swoim smartfonem, dzięki czemu na tarczy zegarka będą pojawiać się nam powiadomienia.</w:t>
      </w:r>
    </w:p>
    <w:p>
      <w:pPr>
        <w:spacing w:before="0" w:after="300"/>
      </w:pPr>
    </w:p>
    <w:p>
      <w:pPr>
        <w:jc w:val="center"/>
      </w:pPr>
      <w:r>
        <w:pict>
          <v:shape type="#_x0000_t75" style="width:585px; height:6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Samsung Galaxy Watch Active 2 nowa generacja w świecie inteligentnych zegarków</w:t>
      </w:r>
    </w:p>
    <w:p>
      <w:pPr>
        <w:spacing w:before="0" w:after="300"/>
      </w:pPr>
      <w:r>
        <w:rPr>
          <w:rFonts w:ascii="calibri" w:hAnsi="calibri" w:eastAsia="calibri" w:cs="calibri"/>
          <w:sz w:val="24"/>
          <w:szCs w:val="24"/>
        </w:rPr>
        <w:t xml:space="preserve">Wśród obecnie dostępnych produktów konkurencji </w:t>
      </w:r>
      <w:hyperlink r:id="rId8" w:history="1">
        <w:r>
          <w:rPr>
            <w:rFonts w:ascii="calibri" w:hAnsi="calibri" w:eastAsia="calibri" w:cs="calibri"/>
            <w:color w:val="0000FF"/>
            <w:sz w:val="24"/>
            <w:szCs w:val="24"/>
            <w:u w:val="single"/>
          </w:rPr>
          <w:t xml:space="preserve">Samsung Galaxy Watch Active 2</w:t>
        </w:r>
      </w:hyperlink>
      <w:r>
        <w:rPr>
          <w:rFonts w:ascii="calibri" w:hAnsi="calibri" w:eastAsia="calibri" w:cs="calibri"/>
          <w:sz w:val="24"/>
          <w:szCs w:val="24"/>
        </w:rPr>
        <w:t xml:space="preserve"> wygląda zjawiskowo. W porównaniu z poprzednią wersją zwiększono powierzchnię tarczy, dzięki czemu odczytywanie wszelkich danych jest niezwykle proste. Ten nowoczesny zegarek posiada wiele funkcji sprzyjających naszemu zdrowiu. Między innymi potrafi mierzyć puls, bada wszystkie fazy naszego snu, a także monitoruje poziom stresu.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można personalizować za pomocą wymiennych pasków, czy też dostosowywania wyglądu tarczy. To gadżet, obok którego nie można przejść obojętnie.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85219102#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2026-01-18T03:20:08+01:00</dcterms:created>
  <dcterms:modified xsi:type="dcterms:W3CDTF">2026-01-18T03:20:08+01:00</dcterms:modified>
</cp:coreProperties>
</file>

<file path=docProps/custom.xml><?xml version="1.0" encoding="utf-8"?>
<Properties xmlns="http://schemas.openxmlformats.org/officeDocument/2006/custom-properties" xmlns:vt="http://schemas.openxmlformats.org/officeDocument/2006/docPropsVTypes"/>
</file>