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Popularny model telefonu iPhone 8 - za co cenią go użytkownicy?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 marki Apple są wręcz kultowe i maja grupę oddanych entuzjastów, którzy kupując urządzenia elektroniczne wybierają jedynie po produkty z charakterystycznym logo jabłka. Czego mogą się spodziewać sięgając po iPhone 8? Które elementy lubią w nim najbardziej?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co użytkownicy kochają iPhone 8?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najważniejszych elementów wpływających na jakość </w:t>
      </w:r>
      <w:r>
        <w:rPr>
          <w:rFonts w:ascii="calibri" w:hAnsi="calibri" w:eastAsia="calibri" w:cs="calibri"/>
          <w:sz w:val="24"/>
          <w:szCs w:val="24"/>
          <w:b/>
        </w:rPr>
        <w:t xml:space="preserve">iPhone 8</w:t>
      </w:r>
      <w:r>
        <w:rPr>
          <w:rFonts w:ascii="calibri" w:hAnsi="calibri" w:eastAsia="calibri" w:cs="calibri"/>
          <w:sz w:val="24"/>
          <w:szCs w:val="24"/>
        </w:rPr>
        <w:t xml:space="preserve"> jest jego prędkość. Sześciordzeniowy procesor A11 Bionic przewyższa bowiem aż o 70% swojego poprzednika, stając się tym samym jednym z najszybszych telefonów świata. Również aspekt wizualny nie pozostaje bez znaczenia. Szkło, które pokrywa również tylną obudowę mniej się ślizga i doskonale wygląda. Zachwyca również jakość filmów i fotografii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iPhone 8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są wyraziste i bogate w szczegóły, dodatkowo spotęgowane dzięki wyświetlaczowi True Tone, który dostosowuje się w zależności od natężenia światła wokół.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oferuje ten model smartfona?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Powyższa charakterystyka nie wyczerpuje zalet i korzyści, które oferuje nam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iPhone 8</w:t>
      </w:r>
      <w:r>
        <w:rPr>
          <w:rFonts w:ascii="calibri" w:hAnsi="calibri" w:eastAsia="calibri" w:cs="calibri"/>
          <w:sz w:val="24"/>
          <w:szCs w:val="24"/>
        </w:rPr>
        <w:t xml:space="preserve">. Jest on wodoszczelny, dzięki czemu samoistnie tworzy ochronę w przypadku zalania czy deszczu. Wyposażony jest także w dobrej jakości głośniki stereo, oświetlenie portretowe, a także zapewnia możliwość bezprzewodowego ładowania za pomocą podstawek zgodnych ze standardem Qi.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55424281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2025-10-14T16:17:39+02:00</dcterms:created>
  <dcterms:modified xsi:type="dcterms:W3CDTF">2025-10-14T16:17:39+02:00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